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3C5E" w14:textId="6CCCF10B" w:rsidR="00F24DBE" w:rsidRPr="0052651A" w:rsidRDefault="00F24DBE" w:rsidP="00572FBD">
      <w:pPr>
        <w:spacing w:line="760" w:lineRule="exact"/>
        <w:ind w:leftChars="-50" w:left="-120" w:rightChars="-50" w:right="-120"/>
        <w:jc w:val="center"/>
        <w:rPr>
          <w:rFonts w:ascii="標楷體" w:eastAsia="標楷體" w:hAnsi="標楷體"/>
          <w:b/>
          <w:sz w:val="36"/>
        </w:rPr>
      </w:pPr>
      <w:r w:rsidRPr="0052651A">
        <w:rPr>
          <w:rFonts w:ascii="標楷體" w:eastAsia="標楷體" w:hAnsi="標楷體" w:hint="eastAsia"/>
          <w:b/>
          <w:sz w:val="36"/>
        </w:rPr>
        <w:t>中華民國</w:t>
      </w:r>
      <w:proofErr w:type="gramStart"/>
      <w:r>
        <w:rPr>
          <w:rFonts w:ascii="標楷體" w:eastAsia="標楷體" w:hAnsi="標楷體" w:hint="eastAsia"/>
          <w:b/>
          <w:sz w:val="36"/>
        </w:rPr>
        <w:t>10</w:t>
      </w:r>
      <w:r w:rsidR="00915091">
        <w:rPr>
          <w:rFonts w:ascii="標楷體" w:eastAsia="標楷體" w:hAnsi="標楷體" w:hint="eastAsia"/>
          <w:b/>
          <w:sz w:val="36"/>
        </w:rPr>
        <w:t>9</w:t>
      </w:r>
      <w:proofErr w:type="gramEnd"/>
      <w:r w:rsidRPr="0052651A">
        <w:rPr>
          <w:rFonts w:ascii="標楷體" w:eastAsia="標楷體" w:hAnsi="標楷體" w:hint="eastAsia"/>
          <w:b/>
          <w:sz w:val="36"/>
        </w:rPr>
        <w:t>年度直轄市及縣市地方決算審核結果年報</w:t>
      </w:r>
    </w:p>
    <w:p w14:paraId="2E5EED0A" w14:textId="0AB86A4F" w:rsidR="00E040F1" w:rsidRPr="0052651A" w:rsidRDefault="00F24DBE" w:rsidP="00572FBD">
      <w:pPr>
        <w:spacing w:line="760" w:lineRule="exact"/>
        <w:jc w:val="center"/>
        <w:rPr>
          <w:b/>
          <w:sz w:val="36"/>
        </w:rPr>
      </w:pPr>
      <w:r w:rsidRPr="0052651A">
        <w:rPr>
          <w:rFonts w:ascii="標楷體" w:eastAsia="標楷體" w:hAnsi="標楷體" w:hint="eastAsia"/>
          <w:b/>
          <w:sz w:val="36"/>
        </w:rPr>
        <w:t>目　　　　錄</w:t>
      </w:r>
    </w:p>
    <w:tbl>
      <w:tblPr>
        <w:tblW w:w="9267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63"/>
        <w:gridCol w:w="504"/>
      </w:tblGrid>
      <w:tr w:rsidR="00F24DBE" w:rsidRPr="00CE6BAE" w14:paraId="6FA47CD4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6198F521" w14:textId="77777777" w:rsidR="00F24DBE" w:rsidRPr="001A5138" w:rsidRDefault="00F24DBE" w:rsidP="00B7124E">
            <w:pPr>
              <w:spacing w:line="66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</w:rPr>
              <w:t>甲</w:t>
            </w:r>
            <w:r w:rsidRPr="001A5138">
              <w:rPr>
                <w:rFonts w:ascii="標楷體" w:eastAsia="標楷體" w:hAnsi="標楷體" w:hint="eastAsia"/>
                <w:b/>
                <w:color w:val="000000"/>
                <w:sz w:val="28"/>
              </w:rPr>
              <w:t>、預算執行概況．．．．．</w:t>
            </w:r>
            <w:r w:rsidRPr="001A5138">
              <w:rPr>
                <w:rFonts w:ascii="標楷體" w:eastAsia="標楷體" w:hAnsi="標楷體" w:hint="eastAsia"/>
                <w:b/>
                <w:color w:val="000000"/>
                <w:spacing w:val="-20"/>
                <w:sz w:val="28"/>
                <w:szCs w:val="28"/>
              </w:rPr>
              <w:t>．．．．．．</w:t>
            </w:r>
            <w:r w:rsidRPr="001A5138">
              <w:rPr>
                <w:rFonts w:ascii="標楷體" w:eastAsia="標楷體" w:hAnsi="標楷體" w:hint="eastAsia"/>
                <w:b/>
                <w:color w:val="000000"/>
                <w:sz w:val="28"/>
              </w:rPr>
              <w:t>．．．．．．．．．．．．．．．．．．</w:t>
            </w:r>
            <w:r w:rsidRPr="001A5138">
              <w:rPr>
                <w:rFonts w:ascii="標楷體" w:eastAsia="標楷體" w:hAnsi="標楷體" w:hint="eastAsia"/>
                <w:b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b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4400D97E" w14:textId="14B9CAA4" w:rsidR="00F24DBE" w:rsidRPr="00850889" w:rsidRDefault="00F24DBE" w:rsidP="00B7124E">
            <w:pPr>
              <w:spacing w:line="660" w:lineRule="exact"/>
              <w:jc w:val="righ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</w:t>
            </w:r>
          </w:p>
        </w:tc>
      </w:tr>
      <w:tr w:rsidR="00F24DBE" w:rsidRPr="00CE6BAE" w14:paraId="3C18C0E1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1455CADA" w14:textId="77777777" w:rsidR="00F24DBE" w:rsidRPr="001A5138" w:rsidRDefault="00F24DBE" w:rsidP="00B7124E">
            <w:pPr>
              <w:spacing w:line="660" w:lineRule="exact"/>
              <w:ind w:firstLineChars="100" w:firstLine="30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9B7DCF">
              <w:rPr>
                <w:rFonts w:ascii="標楷體" w:eastAsia="標楷體" w:hAnsi="標楷體" w:hint="eastAsia"/>
                <w:color w:val="000000"/>
                <w:spacing w:val="10"/>
                <w:sz w:val="28"/>
              </w:rPr>
              <w:t>壹、總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預算執行情形．．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3A53CE29" w14:textId="369FBF75" w:rsidR="00F24DBE" w:rsidRPr="001A5138" w:rsidRDefault="00F24DBE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</w:p>
        </w:tc>
      </w:tr>
      <w:tr w:rsidR="00F24DBE" w:rsidRPr="00CE6BAE" w14:paraId="25D13D8A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1CAC443E" w14:textId="6690DAF7" w:rsidR="00F24DBE" w:rsidRPr="001A5138" w:rsidRDefault="00F24DBE" w:rsidP="00B7124E">
            <w:pPr>
              <w:spacing w:line="660" w:lineRule="exact"/>
              <w:ind w:firstLineChars="200" w:firstLine="56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一、</w:t>
            </w:r>
            <w:proofErr w:type="gramStart"/>
            <w:r w:rsidR="00AC6DB2">
              <w:rPr>
                <w:rFonts w:ascii="標楷體" w:eastAsia="標楷體" w:hAnsi="標楷體" w:hint="eastAsia"/>
                <w:color w:val="000000"/>
                <w:sz w:val="28"/>
              </w:rPr>
              <w:t>10</w:t>
            </w:r>
            <w:r w:rsidR="00022FBF">
              <w:rPr>
                <w:rFonts w:ascii="標楷體" w:eastAsia="標楷體" w:hAnsi="標楷體" w:hint="eastAsia"/>
                <w:color w:val="000000"/>
                <w:sz w:val="28"/>
              </w:rPr>
              <w:t>9</w:t>
            </w:r>
            <w:proofErr w:type="gramEnd"/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年度部分．．．．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7C2C376" w14:textId="70B5153A" w:rsidR="00F24DBE" w:rsidRPr="001A5138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</w:p>
        </w:tc>
      </w:tr>
      <w:tr w:rsidR="00F24DBE" w:rsidRPr="00CE6BAE" w14:paraId="2449A5AD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6732AF65" w14:textId="77777777" w:rsidR="00F24DBE" w:rsidRPr="001A5138" w:rsidRDefault="00F24DBE" w:rsidP="00B7124E">
            <w:pPr>
              <w:spacing w:line="660" w:lineRule="exact"/>
              <w:ind w:firstLineChars="200" w:firstLine="56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二、以前年度轉入數部分．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E7FB4D9" w14:textId="5C4619E5" w:rsidR="00F24DBE" w:rsidRPr="001A5138" w:rsidRDefault="00DB6A80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22</w:t>
            </w:r>
          </w:p>
        </w:tc>
      </w:tr>
      <w:tr w:rsidR="00F24DBE" w:rsidRPr="00CE6BAE" w14:paraId="331B2A7D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3865A435" w14:textId="77777777" w:rsidR="00F24DBE" w:rsidRPr="001A5138" w:rsidRDefault="00F24DBE" w:rsidP="00B7124E">
            <w:pPr>
              <w:spacing w:line="660" w:lineRule="exact"/>
              <w:ind w:firstLineChars="100" w:firstLine="30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9B7DCF">
              <w:rPr>
                <w:rFonts w:ascii="標楷體" w:eastAsia="標楷體" w:hAnsi="標楷體" w:hint="eastAsia"/>
                <w:color w:val="000000"/>
                <w:spacing w:val="10"/>
                <w:sz w:val="28"/>
              </w:rPr>
              <w:t>貳、特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別預算執行情形．．．．．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2E594E3C" w14:textId="4DF47300" w:rsidR="00F24DBE" w:rsidRPr="001A5138" w:rsidRDefault="00DB6A80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28</w:t>
            </w:r>
          </w:p>
        </w:tc>
      </w:tr>
      <w:tr w:rsidR="00DB6A80" w:rsidRPr="00CE6BAE" w14:paraId="26D666AE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005DD047" w14:textId="3EBE889A" w:rsidR="00DB6A80" w:rsidRPr="001A5138" w:rsidRDefault="00C14A28" w:rsidP="00B7124E">
            <w:pPr>
              <w:spacing w:line="660" w:lineRule="exact"/>
              <w:ind w:firstLineChars="200" w:firstLine="56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lang w:eastAsia="zh-HK"/>
              </w:rPr>
              <w:t>一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、</w:t>
            </w:r>
            <w:r w:rsidR="00DB6A80" w:rsidRPr="009A39AB">
              <w:rPr>
                <w:rFonts w:ascii="標楷體" w:eastAsia="標楷體" w:hAnsi="標楷體" w:hint="eastAsia"/>
                <w:color w:val="000000"/>
                <w:sz w:val="28"/>
              </w:rPr>
              <w:t>以前年度轉入數部分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2A0BEED7" w14:textId="1CCA2997" w:rsidR="00DB6A80" w:rsidRPr="001A5138" w:rsidRDefault="00DB6A80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C14A2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</w:p>
        </w:tc>
      </w:tr>
      <w:tr w:rsidR="00DB6A80" w:rsidRPr="00CE6BAE" w14:paraId="7D5F75EC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38EDB3DB" w14:textId="135FA1EF" w:rsidR="00DB6A80" w:rsidRPr="001A5138" w:rsidRDefault="00C14A28" w:rsidP="00B7124E">
            <w:pPr>
              <w:spacing w:line="660" w:lineRule="exact"/>
              <w:ind w:firstLineChars="200" w:firstLine="56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lang w:eastAsia="zh-HK"/>
              </w:rPr>
              <w:t>二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、</w:t>
            </w:r>
            <w:r w:rsidR="00DB6A80" w:rsidRPr="009A39AB">
              <w:rPr>
                <w:rFonts w:ascii="標楷體" w:eastAsia="標楷體" w:hAnsi="標楷體" w:hint="eastAsia"/>
                <w:color w:val="000000"/>
                <w:sz w:val="28"/>
              </w:rPr>
              <w:t>尚未執行期滿部分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="00DB6A80"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219A86F" w14:textId="27BF5F8B" w:rsidR="00DB6A80" w:rsidRDefault="008B1E9F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 w:rsidR="00C14A2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</w:p>
        </w:tc>
      </w:tr>
      <w:tr w:rsidR="00F24DBE" w:rsidRPr="00CE6BAE" w14:paraId="137D444F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0A2DE865" w14:textId="77777777" w:rsidR="00F24DBE" w:rsidRPr="001A5138" w:rsidRDefault="00F24DBE" w:rsidP="00B7124E">
            <w:pPr>
              <w:spacing w:line="660" w:lineRule="exact"/>
              <w:ind w:firstLineChars="100" w:firstLine="30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pacing w:val="10"/>
                <w:sz w:val="28"/>
              </w:rPr>
              <w:t>參</w:t>
            </w:r>
            <w:r w:rsidRPr="009B7DCF">
              <w:rPr>
                <w:rFonts w:ascii="標楷體" w:eastAsia="標楷體" w:hAnsi="標楷體" w:hint="eastAsia"/>
                <w:color w:val="000000"/>
                <w:spacing w:val="10"/>
                <w:sz w:val="28"/>
              </w:rPr>
              <w:t>、附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屬單位預算執行情形．．．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E393399" w14:textId="5397788C" w:rsidR="00F24DBE" w:rsidRPr="001A5138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 w:rsidR="00C14A2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</w:p>
        </w:tc>
      </w:tr>
      <w:tr w:rsidR="00F24DBE" w:rsidRPr="00CE6BAE" w14:paraId="12A9D857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47B2485D" w14:textId="77777777" w:rsidR="00F24DBE" w:rsidRPr="001A5138" w:rsidRDefault="00F24DBE" w:rsidP="00B7124E">
            <w:pPr>
              <w:spacing w:line="660" w:lineRule="exact"/>
              <w:ind w:firstLineChars="200" w:firstLine="56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一、營業基金部分．．．．．．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D8F046F" w14:textId="78386EAA" w:rsidR="00F24DBE" w:rsidRPr="001A5138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 w:rsidR="00C14A2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</w:p>
        </w:tc>
      </w:tr>
      <w:tr w:rsidR="00F24DBE" w:rsidRPr="00CE6BAE" w14:paraId="48F21BF1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18DD360F" w14:textId="77777777" w:rsidR="00F24DBE" w:rsidRPr="001A5138" w:rsidRDefault="00F24DBE" w:rsidP="00B7124E">
            <w:pPr>
              <w:spacing w:line="660" w:lineRule="exact"/>
              <w:ind w:firstLineChars="200" w:firstLine="584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7A42D6">
              <w:rPr>
                <w:rFonts w:ascii="標楷體" w:eastAsia="標楷體" w:hAnsi="標楷體" w:hint="eastAsia"/>
                <w:color w:val="000000"/>
                <w:spacing w:val="6"/>
                <w:sz w:val="28"/>
              </w:rPr>
              <w:t>二、非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營業特種基金部分．．．．．．．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．．．．．．．．．．．．．．</w:t>
            </w:r>
            <w:r w:rsidRPr="001A5138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>．．</w:t>
            </w:r>
            <w:r w:rsidRPr="001A5138">
              <w:rPr>
                <w:rFonts w:ascii="標楷體" w:eastAsia="標楷體" w:hAnsi="標楷體" w:hint="eastAsia"/>
                <w:color w:val="000000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796F969E" w14:textId="4B501D03" w:rsidR="00F24DBE" w:rsidRPr="001A5138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 w:rsidR="00C14A2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</w:t>
            </w:r>
          </w:p>
        </w:tc>
      </w:tr>
      <w:tr w:rsidR="00F24DBE" w:rsidRPr="006B23CE" w14:paraId="4825BF03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0B26BFCD" w14:textId="77777777" w:rsidR="00F24DBE" w:rsidRPr="006B23CE" w:rsidRDefault="00F24DBE" w:rsidP="00B7124E">
            <w:pPr>
              <w:spacing w:line="66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6B23CE">
              <w:rPr>
                <w:rFonts w:ascii="標楷體" w:eastAsia="標楷體" w:hAnsi="標楷體" w:hint="eastAsia"/>
                <w:b/>
                <w:sz w:val="28"/>
              </w:rPr>
              <w:t>乙、計畫實施概況．．．．．．．．</w:t>
            </w:r>
            <w:r w:rsidRPr="006B23CE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．．．．．．</w:t>
            </w:r>
            <w:r w:rsidRPr="006B23CE">
              <w:rPr>
                <w:rFonts w:ascii="標楷體" w:eastAsia="標楷體" w:hAnsi="標楷體" w:hint="eastAsia"/>
                <w:b/>
                <w:sz w:val="28"/>
              </w:rPr>
              <w:t>．．．．．．．．．．．．．．</w:t>
            </w:r>
            <w:r w:rsidRPr="006B23CE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</w:t>
            </w:r>
            <w:r w:rsidRPr="006B23CE">
              <w:rPr>
                <w:rFonts w:ascii="標楷體" w:eastAsia="標楷體" w:hAnsi="標楷體" w:hint="eastAsia"/>
                <w:b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6898C761" w14:textId="5590DB1E" w:rsidR="00F24DBE" w:rsidRPr="006B23CE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="00C14A28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</w:tr>
      <w:tr w:rsidR="00F24DBE" w:rsidRPr="006B23CE" w14:paraId="02C40FE5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6B1DA9B5" w14:textId="77777777" w:rsidR="00F24DBE" w:rsidRPr="006B23CE" w:rsidRDefault="00F24DBE" w:rsidP="00B7124E">
            <w:pPr>
              <w:spacing w:line="66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6B23CE">
              <w:rPr>
                <w:rFonts w:ascii="標楷體" w:eastAsia="標楷體" w:hAnsi="標楷體" w:hint="eastAsia"/>
                <w:sz w:val="28"/>
              </w:rPr>
              <w:t>壹、施政計畫實施情形．．．．．</w:t>
            </w:r>
            <w:r w:rsidRPr="006B23CE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</w:t>
            </w:r>
            <w:r w:rsidRPr="006B23CE">
              <w:rPr>
                <w:rFonts w:ascii="標楷體" w:eastAsia="標楷體" w:hAnsi="標楷體" w:hint="eastAsia"/>
                <w:sz w:val="28"/>
              </w:rPr>
              <w:t>．．．．．．．．．．．．．．．</w:t>
            </w:r>
            <w:r w:rsidRPr="006B23CE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6B23CE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6C0479DD" w14:textId="0D2CBE94" w:rsidR="00F24DBE" w:rsidRPr="006B23CE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C14A28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</w:tr>
      <w:tr w:rsidR="00F24DBE" w:rsidRPr="006B23CE" w14:paraId="4F39BC34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36A27A5E" w14:textId="77777777" w:rsidR="00F24DBE" w:rsidRPr="006B23CE" w:rsidRDefault="00F24DBE" w:rsidP="00B7124E">
            <w:pPr>
              <w:spacing w:line="66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6B23CE">
              <w:rPr>
                <w:rFonts w:ascii="標楷體" w:eastAsia="標楷體" w:hAnsi="標楷體" w:hint="eastAsia"/>
                <w:sz w:val="28"/>
              </w:rPr>
              <w:t>貳、基金計畫實施情形．．．</w:t>
            </w:r>
            <w:r w:rsidRPr="006B23CE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6B23CE">
              <w:rPr>
                <w:rFonts w:ascii="標楷體" w:eastAsia="標楷體" w:hAnsi="標楷體" w:hint="eastAsia"/>
                <w:sz w:val="28"/>
              </w:rPr>
              <w:t>．．．．．．．．．．．．．．．．．</w:t>
            </w:r>
            <w:r w:rsidRPr="006B23CE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6B23CE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23D2825" w14:textId="496086BC" w:rsidR="00F24DBE" w:rsidRPr="006B23CE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C14A2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F24DBE" w:rsidRPr="002F1F58" w14:paraId="25C5E959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74F5E989" w14:textId="77777777" w:rsidR="00F24DBE" w:rsidRPr="002F1F58" w:rsidRDefault="00F24DBE" w:rsidP="00B7124E">
            <w:pPr>
              <w:spacing w:line="66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2F1F58">
              <w:rPr>
                <w:rFonts w:ascii="標楷體" w:eastAsia="標楷體" w:hAnsi="標楷體" w:hint="eastAsia"/>
                <w:b/>
                <w:sz w:val="28"/>
              </w:rPr>
              <w:t>丙、財政概況．．．．．</w:t>
            </w:r>
            <w:r w:rsidRPr="002F1F58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</w:t>
            </w:r>
            <w:r w:rsidRPr="002F1F58">
              <w:rPr>
                <w:rFonts w:ascii="標楷體" w:eastAsia="標楷體" w:hAnsi="標楷體" w:hint="eastAsia"/>
                <w:b/>
                <w:sz w:val="28"/>
              </w:rPr>
              <w:t>．</w:t>
            </w:r>
            <w:r w:rsidRPr="002F1F58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．．．．</w:t>
            </w:r>
            <w:r w:rsidRPr="002F1F58">
              <w:rPr>
                <w:rFonts w:ascii="標楷體" w:eastAsia="標楷體" w:hAnsi="標楷體" w:hint="eastAsia"/>
                <w:b/>
                <w:sz w:val="28"/>
              </w:rPr>
              <w:t>．．．．．．．．．．．．．．．．．．</w:t>
            </w:r>
            <w:r w:rsidRPr="002F1F58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</w:t>
            </w:r>
            <w:r w:rsidRPr="002F1F58">
              <w:rPr>
                <w:rFonts w:ascii="標楷體" w:eastAsia="標楷體" w:hAnsi="標楷體" w:hint="eastAsia"/>
                <w:b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90D1406" w14:textId="69B9D2B4" w:rsidR="00F24DBE" w:rsidRPr="002F1F58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="00C14A28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</w:tr>
      <w:tr w:rsidR="00F24DBE" w:rsidRPr="002F1F58" w14:paraId="3C2EAF83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3495B387" w14:textId="77777777" w:rsidR="00F24DBE" w:rsidRPr="002F1F58" w:rsidRDefault="00F24DBE" w:rsidP="00B7124E">
            <w:pPr>
              <w:spacing w:line="66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2F1F58">
              <w:rPr>
                <w:rFonts w:ascii="標楷體" w:eastAsia="標楷體" w:hAnsi="標楷體" w:hint="eastAsia"/>
                <w:sz w:val="28"/>
              </w:rPr>
              <w:t>壹、財政情形．．．．．</w:t>
            </w:r>
            <w:r w:rsidRPr="002F1F58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</w:t>
            </w:r>
            <w:r w:rsidRPr="002F1F58">
              <w:rPr>
                <w:rFonts w:ascii="標楷體" w:eastAsia="標楷體" w:hAnsi="標楷體" w:hint="eastAsia"/>
                <w:sz w:val="28"/>
              </w:rPr>
              <w:t>．．．．．．．．．．．．．．．．．．．</w:t>
            </w:r>
            <w:r w:rsidRPr="002F1F58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2F1F58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6E1524B9" w14:textId="46362AEB" w:rsidR="00F24DBE" w:rsidRPr="002F1F58" w:rsidRDefault="00386D37" w:rsidP="00B7124E">
            <w:pPr>
              <w:spacing w:line="6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C14A28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</w:tr>
      <w:tr w:rsidR="00DA33A5" w:rsidRPr="00DA33A5" w14:paraId="292B45C0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66101A6A" w14:textId="77777777" w:rsidR="00F24DBE" w:rsidRPr="00DA33A5" w:rsidRDefault="00F24DBE" w:rsidP="00B7124E">
            <w:pPr>
              <w:spacing w:line="66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DA33A5">
              <w:rPr>
                <w:rFonts w:ascii="標楷體" w:eastAsia="標楷體" w:hAnsi="標楷體" w:hint="eastAsia"/>
                <w:sz w:val="28"/>
              </w:rPr>
              <w:t>貳、債務情形．．．．．．．</w:t>
            </w:r>
            <w:r w:rsidRPr="00DA33A5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</w:t>
            </w:r>
            <w:r w:rsidRPr="00DA33A5">
              <w:rPr>
                <w:rFonts w:ascii="標楷體" w:eastAsia="標楷體" w:hAnsi="標楷體" w:hint="eastAsia"/>
                <w:sz w:val="28"/>
              </w:rPr>
              <w:t>．．．．．．．．．．．．．．．．．．</w:t>
            </w:r>
            <w:r w:rsidRPr="00DA33A5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A33A5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2D24EF2" w14:textId="31A02EF9" w:rsidR="00F24DBE" w:rsidRPr="00DA33A5" w:rsidRDefault="004253D3" w:rsidP="00B7124E">
            <w:pPr>
              <w:spacing w:line="6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58</w:t>
            </w:r>
          </w:p>
        </w:tc>
      </w:tr>
      <w:tr w:rsidR="00DA33A5" w:rsidRPr="00DA33A5" w14:paraId="217FE9F3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7C1F9430" w14:textId="77777777" w:rsidR="00F24DBE" w:rsidRPr="00DA33A5" w:rsidRDefault="00F24DBE" w:rsidP="00B7124E">
            <w:pPr>
              <w:spacing w:line="66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DA33A5">
              <w:rPr>
                <w:rFonts w:ascii="標楷體" w:eastAsia="標楷體" w:hAnsi="標楷體" w:hint="eastAsia"/>
                <w:sz w:val="28"/>
              </w:rPr>
              <w:t>參、人事費負擔情形．．．</w:t>
            </w:r>
            <w:r w:rsidRPr="00DA33A5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</w:t>
            </w:r>
            <w:r w:rsidRPr="00DA33A5">
              <w:rPr>
                <w:rFonts w:ascii="標楷體" w:eastAsia="標楷體" w:hAnsi="標楷體" w:hint="eastAsia"/>
                <w:sz w:val="28"/>
              </w:rPr>
              <w:t>．．．．．．．．．．．．．．．．．．</w:t>
            </w:r>
            <w:r w:rsidRPr="00DA33A5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A33A5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6284F38A" w14:textId="76F4900C" w:rsidR="00F24DBE" w:rsidRPr="00DA33A5" w:rsidRDefault="008B1E9F" w:rsidP="00B7124E">
            <w:pPr>
              <w:spacing w:line="6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DA33A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="004253D3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DA33A5" w:rsidRPr="00DA33A5" w14:paraId="3DEA9776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433EC992" w14:textId="77777777" w:rsidR="00F24DBE" w:rsidRPr="00DA33A5" w:rsidRDefault="00F24DBE" w:rsidP="00B7124E">
            <w:pPr>
              <w:spacing w:line="66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DA33A5">
              <w:rPr>
                <w:rFonts w:ascii="標楷體" w:eastAsia="標楷體" w:hAnsi="標楷體" w:hint="eastAsia"/>
                <w:b/>
                <w:sz w:val="28"/>
              </w:rPr>
              <w:t>丁、財務管理概況．．．．</w:t>
            </w:r>
            <w:r w:rsidRPr="00DA33A5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．．．．</w:t>
            </w:r>
            <w:r w:rsidRPr="00DA33A5">
              <w:rPr>
                <w:rFonts w:ascii="標楷體" w:eastAsia="標楷體" w:hAnsi="標楷體" w:hint="eastAsia"/>
                <w:b/>
                <w:sz w:val="28"/>
              </w:rPr>
              <w:t>．．．．．．．．．．．．．．．．．．．</w:t>
            </w:r>
            <w:r w:rsidRPr="00DA33A5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</w:t>
            </w:r>
            <w:r w:rsidRPr="00DA33A5">
              <w:rPr>
                <w:rFonts w:ascii="標楷體" w:eastAsia="標楷體" w:hAnsi="標楷體" w:hint="eastAsia"/>
                <w:b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5AC7CC04" w14:textId="076A2344" w:rsidR="00F24DBE" w:rsidRPr="00DA33A5" w:rsidRDefault="008B1E9F" w:rsidP="00B7124E">
            <w:pPr>
              <w:spacing w:line="66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A33A5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 w:rsidR="004253D3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</w:tr>
      <w:tr w:rsidR="00DA33A5" w:rsidRPr="00DA33A5" w14:paraId="5203C651" w14:textId="77777777" w:rsidTr="00572FBD">
        <w:trPr>
          <w:trHeight w:val="624"/>
        </w:trPr>
        <w:tc>
          <w:tcPr>
            <w:tcW w:w="8763" w:type="dxa"/>
            <w:vAlign w:val="center"/>
          </w:tcPr>
          <w:p w14:paraId="6BC153D2" w14:textId="77777777" w:rsidR="00F24DBE" w:rsidRPr="00DA33A5" w:rsidRDefault="00F24DBE" w:rsidP="00B7124E">
            <w:pPr>
              <w:spacing w:line="66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DA33A5">
              <w:rPr>
                <w:rFonts w:ascii="標楷體" w:eastAsia="標楷體" w:hAnsi="標楷體" w:hint="eastAsia"/>
                <w:sz w:val="28"/>
              </w:rPr>
              <w:t>壹、資產負債情形．．．．</w:t>
            </w:r>
            <w:r w:rsidRPr="00DA33A5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</w:t>
            </w:r>
            <w:r w:rsidRPr="00DA33A5">
              <w:rPr>
                <w:rFonts w:ascii="標楷體" w:eastAsia="標楷體" w:hAnsi="標楷體" w:hint="eastAsia"/>
                <w:sz w:val="28"/>
              </w:rPr>
              <w:t>．．．．．．．．．．．．．．．．．．</w:t>
            </w:r>
            <w:r w:rsidRPr="00DA33A5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A33A5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72B983D7" w14:textId="23662584" w:rsidR="00F24DBE" w:rsidRPr="00DA33A5" w:rsidRDefault="008B1E9F" w:rsidP="00B7124E">
            <w:pPr>
              <w:spacing w:line="6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DA33A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="004253D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</w:tr>
      <w:tr w:rsidR="00F24DBE" w:rsidRPr="002F1F58" w14:paraId="5ED3D1DA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75DBEAF6" w14:textId="77777777" w:rsidR="00F24DBE" w:rsidRPr="002F1F58" w:rsidRDefault="00F24DBE" w:rsidP="00F17413">
            <w:pPr>
              <w:spacing w:line="55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2F1F58">
              <w:rPr>
                <w:rFonts w:ascii="標楷體" w:eastAsia="標楷體" w:hAnsi="標楷體" w:hint="eastAsia"/>
                <w:sz w:val="28"/>
              </w:rPr>
              <w:lastRenderedPageBreak/>
              <w:t>貳、財產經管情形．．．．．</w:t>
            </w:r>
            <w:r w:rsidRPr="002F1F58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</w:t>
            </w:r>
            <w:r w:rsidRPr="002F1F58">
              <w:rPr>
                <w:rFonts w:ascii="標楷體" w:eastAsia="標楷體" w:hAnsi="標楷體" w:hint="eastAsia"/>
                <w:sz w:val="28"/>
              </w:rPr>
              <w:t>．．．．．．．．．．．．．．．．．</w:t>
            </w:r>
            <w:r w:rsidRPr="002F1F58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2F1F58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0D1E1E5" w14:textId="183CE34C" w:rsidR="00F24DBE" w:rsidRPr="002F1F58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="004253D3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</w:tr>
      <w:tr w:rsidR="00F24DBE" w:rsidRPr="001E227F" w14:paraId="0BF247D1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7F2672DB" w14:textId="77777777" w:rsidR="00F24DBE" w:rsidRPr="001E227F" w:rsidRDefault="00F24DBE" w:rsidP="00F17413">
            <w:pPr>
              <w:spacing w:line="55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1E227F">
              <w:rPr>
                <w:rFonts w:ascii="標楷體" w:eastAsia="標楷體" w:hAnsi="標楷體" w:hint="eastAsia"/>
                <w:b/>
                <w:sz w:val="28"/>
              </w:rPr>
              <w:t>戊、審計綜合成果</w:t>
            </w:r>
            <w:r w:rsidRPr="001E227F">
              <w:rPr>
                <w:rFonts w:ascii="標楷體" w:eastAsia="標楷體" w:hAnsi="標楷體" w:hint="eastAsia"/>
                <w:b/>
                <w:spacing w:val="-20"/>
                <w:sz w:val="28"/>
                <w:szCs w:val="28"/>
              </w:rPr>
              <w:t>．．．．．．．．．．．．．．．．．．．．．．．．．．．．．．</w:t>
            </w:r>
          </w:p>
        </w:tc>
        <w:tc>
          <w:tcPr>
            <w:tcW w:w="504" w:type="dxa"/>
            <w:vAlign w:val="center"/>
          </w:tcPr>
          <w:p w14:paraId="01113386" w14:textId="62CA23AF" w:rsidR="00F24DBE" w:rsidRPr="001E227F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 w:rsidR="004253D3"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</w:p>
        </w:tc>
      </w:tr>
      <w:tr w:rsidR="00F24DBE" w:rsidRPr="001E227F" w14:paraId="3C3A8FB2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68B9CFE0" w14:textId="77777777" w:rsidR="00F24DBE" w:rsidRPr="001E227F" w:rsidRDefault="00F24DBE" w:rsidP="00F17413">
            <w:pPr>
              <w:spacing w:line="55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1E227F">
              <w:rPr>
                <w:rFonts w:ascii="標楷體" w:eastAsia="標楷體" w:hAnsi="標楷體" w:hint="eastAsia"/>
                <w:sz w:val="28"/>
              </w:rPr>
              <w:t>壹、財務審計成果</w:t>
            </w:r>
            <w:r w:rsidRPr="001E227F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</w:t>
            </w:r>
            <w:r w:rsidRPr="001E227F">
              <w:rPr>
                <w:rFonts w:ascii="標楷體" w:eastAsia="標楷體" w:hAnsi="標楷體" w:hint="eastAsia"/>
                <w:sz w:val="28"/>
              </w:rPr>
              <w:t>．</w:t>
            </w:r>
            <w:r w:rsidRPr="001E227F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．．．．．．．．．．．．．．．．．．．．．．．．．</w:t>
            </w:r>
          </w:p>
        </w:tc>
        <w:tc>
          <w:tcPr>
            <w:tcW w:w="504" w:type="dxa"/>
            <w:vAlign w:val="center"/>
          </w:tcPr>
          <w:p w14:paraId="3B68BD7F" w14:textId="2F764D21" w:rsidR="00F24DBE" w:rsidRPr="001E227F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="004253D3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F24DBE" w:rsidRPr="00BB5B20" w14:paraId="53BAFF42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2DA78259" w14:textId="77777777" w:rsidR="00F24DBE" w:rsidRPr="00BB5B20" w:rsidRDefault="00F24DBE" w:rsidP="00F17413">
            <w:pPr>
              <w:spacing w:line="55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</w:rPr>
            </w:pPr>
            <w:r w:rsidRPr="00BB5B20">
              <w:rPr>
                <w:rFonts w:ascii="標楷體" w:eastAsia="標楷體" w:hAnsi="標楷體" w:hint="eastAsia"/>
                <w:sz w:val="28"/>
              </w:rPr>
              <w:t>貳、績效審計成果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．．．．．．．．．．．．．．．．．．．．．．．．．</w:t>
            </w:r>
          </w:p>
        </w:tc>
        <w:tc>
          <w:tcPr>
            <w:tcW w:w="504" w:type="dxa"/>
            <w:vAlign w:val="center"/>
          </w:tcPr>
          <w:p w14:paraId="0E404C47" w14:textId="1F72EDDE" w:rsidR="00F24DBE" w:rsidRPr="00BB5B20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="004253D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</w:tr>
      <w:tr w:rsidR="00F24DBE" w:rsidRPr="00BB5B20" w14:paraId="54730464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47DF5B0C" w14:textId="77777777" w:rsidR="00F24DBE" w:rsidRPr="00BB5B20" w:rsidRDefault="00F24DBE" w:rsidP="00F17413">
            <w:pPr>
              <w:spacing w:line="55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  <w:r w:rsidRPr="00BB5B20">
              <w:rPr>
                <w:rFonts w:ascii="標楷體" w:eastAsia="標楷體" w:hAnsi="標楷體" w:hint="eastAsia"/>
                <w:sz w:val="28"/>
              </w:rPr>
              <w:t>一、共同性查核</w:t>
            </w:r>
            <w:r>
              <w:rPr>
                <w:rFonts w:ascii="標楷體" w:eastAsia="標楷體" w:hAnsi="標楷體" w:hint="eastAsia"/>
                <w:sz w:val="28"/>
              </w:rPr>
              <w:t>事項</w:t>
            </w:r>
            <w:r w:rsidRPr="00BB5B20">
              <w:rPr>
                <w:rFonts w:ascii="標楷體" w:eastAsia="標楷體" w:hAnsi="標楷體" w:hint="eastAsia"/>
                <w:sz w:val="28"/>
              </w:rPr>
              <w:t>之處理．．．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．．．．．．．．．．．．．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5EB4AD8E" w14:textId="2BFA7C97" w:rsidR="00F24DBE" w:rsidRPr="00BB5B20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="004253D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</w:tr>
      <w:tr w:rsidR="00F24DBE" w:rsidRPr="00BB5B20" w14:paraId="0A8DF2B3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5B7C4811" w14:textId="77777777" w:rsidR="00F24DBE" w:rsidRPr="00BB5B20" w:rsidRDefault="00F24DBE" w:rsidP="00F17413">
            <w:pPr>
              <w:spacing w:line="55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  <w:r w:rsidRPr="00BB5B20">
              <w:rPr>
                <w:rFonts w:ascii="標楷體" w:eastAsia="標楷體" w:hAnsi="標楷體" w:hint="eastAsia"/>
                <w:sz w:val="28"/>
              </w:rPr>
              <w:t>二、增進財務效能之建議．．．．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．．．．．．．．．．．．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49E5A8EA" w14:textId="3BBB56F0" w:rsidR="00F24DBE" w:rsidRPr="00BB5B20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4253D3">
              <w:rPr>
                <w:rFonts w:ascii="標楷體" w:eastAsia="標楷體" w:hAnsi="標楷體" w:hint="eastAsia"/>
                <w:sz w:val="28"/>
                <w:szCs w:val="28"/>
              </w:rPr>
              <w:t>21</w:t>
            </w:r>
          </w:p>
        </w:tc>
      </w:tr>
      <w:tr w:rsidR="00F24DBE" w:rsidRPr="00BB5B20" w14:paraId="3EEEE170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02A480C4" w14:textId="77777777" w:rsidR="00F24DBE" w:rsidRPr="00BB5B20" w:rsidRDefault="00F24DBE" w:rsidP="00F17413">
            <w:pPr>
              <w:spacing w:line="55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  <w:r w:rsidRPr="00BB5B20">
              <w:rPr>
                <w:rFonts w:ascii="標楷體" w:eastAsia="標楷體" w:hAnsi="標楷體" w:hint="eastAsia"/>
                <w:sz w:val="28"/>
              </w:rPr>
              <w:t>三、未盡職責或效能過低事項之查核．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．．．．．．．．．．．．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7BEC9A78" w14:textId="3E71DE8C" w:rsidR="00F24DBE" w:rsidRPr="00BB5B20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</w:tr>
      <w:tr w:rsidR="00F24DBE" w:rsidRPr="00BB5B20" w14:paraId="564AF574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6D4B4932" w14:textId="77777777" w:rsidR="00F24DBE" w:rsidRPr="00BB5B20" w:rsidRDefault="00F24DBE" w:rsidP="00F17413">
            <w:pPr>
              <w:spacing w:line="55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  <w:r w:rsidRPr="00BB5B20">
              <w:rPr>
                <w:rFonts w:ascii="標楷體" w:eastAsia="標楷體" w:hAnsi="標楷體" w:hint="eastAsia"/>
                <w:sz w:val="28"/>
              </w:rPr>
              <w:t>四、</w:t>
            </w:r>
            <w:r>
              <w:rPr>
                <w:rFonts w:ascii="標楷體" w:eastAsia="標楷體" w:hAnsi="標楷體" w:hint="eastAsia"/>
                <w:sz w:val="28"/>
              </w:rPr>
              <w:t>監督預算執行及考核財務效能之重要審核意見</w:t>
            </w:r>
            <w:r w:rsidRPr="00D44EE3">
              <w:rPr>
                <w:rFonts w:ascii="標楷體" w:eastAsia="標楷體" w:hAnsi="標楷體" w:hint="eastAsia"/>
                <w:sz w:val="28"/>
              </w:rPr>
              <w:t>．．．．．．．．．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</w:p>
        </w:tc>
        <w:tc>
          <w:tcPr>
            <w:tcW w:w="504" w:type="dxa"/>
            <w:vAlign w:val="center"/>
          </w:tcPr>
          <w:p w14:paraId="7C43F640" w14:textId="54741995" w:rsidR="00F24DBE" w:rsidRPr="00BB5B20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</w:tr>
      <w:tr w:rsidR="00F24DBE" w:rsidRPr="00BB5B20" w14:paraId="3E3D837B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0814AE9C" w14:textId="77777777" w:rsidR="00F24DBE" w:rsidRPr="00BB5B20" w:rsidRDefault="00F24DBE" w:rsidP="00F17413">
            <w:pPr>
              <w:spacing w:line="550" w:lineRule="exact"/>
              <w:ind w:firstLineChars="100" w:firstLine="300"/>
              <w:jc w:val="both"/>
              <w:rPr>
                <w:rFonts w:ascii="標楷體" w:eastAsia="標楷體" w:hAnsi="標楷體"/>
                <w:sz w:val="28"/>
              </w:rPr>
            </w:pPr>
            <w:r w:rsidRPr="00BB5B20">
              <w:rPr>
                <w:rFonts w:ascii="標楷體" w:eastAsia="標楷體" w:hAnsi="標楷體" w:hint="eastAsia"/>
                <w:spacing w:val="10"/>
                <w:sz w:val="28"/>
              </w:rPr>
              <w:t>參、稽</w:t>
            </w:r>
            <w:r w:rsidRPr="00BB5B20">
              <w:rPr>
                <w:rFonts w:ascii="標楷體" w:eastAsia="標楷體" w:hAnsi="標楷體" w:hint="eastAsia"/>
                <w:sz w:val="28"/>
              </w:rPr>
              <w:t>察違失之成果．．．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．．．．．．．．．．．．．．．．</w:t>
            </w:r>
            <w:r w:rsidRPr="00BB5B20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BB5B20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1C7B38C4" w14:textId="6552F868" w:rsidR="00F24DBE" w:rsidRPr="00BB5B20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35</w:t>
            </w:r>
          </w:p>
        </w:tc>
      </w:tr>
      <w:tr w:rsidR="00F24DBE" w:rsidRPr="00BE6B77" w14:paraId="61CDF41D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58E9DC13" w14:textId="77777777" w:rsidR="00F24DBE" w:rsidRPr="00BE6B77" w:rsidRDefault="00F24DBE" w:rsidP="00F17413">
            <w:pPr>
              <w:spacing w:line="55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BE6B77">
              <w:rPr>
                <w:rFonts w:ascii="標楷體" w:eastAsia="標楷體" w:hAnsi="標楷體" w:hint="eastAsia"/>
                <w:b/>
                <w:sz w:val="28"/>
              </w:rPr>
              <w:t>己、附表．．．．．．．．．．．．．．．．．．．．．．．．．．．．．．．．．</w:t>
            </w:r>
          </w:p>
        </w:tc>
        <w:tc>
          <w:tcPr>
            <w:tcW w:w="504" w:type="dxa"/>
            <w:vAlign w:val="center"/>
          </w:tcPr>
          <w:p w14:paraId="1EACAF4E" w14:textId="5B7408BD" w:rsidR="00F24DBE" w:rsidRPr="00BE6B77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FF4856">
              <w:rPr>
                <w:rFonts w:ascii="標楷體" w:eastAsia="標楷體" w:hAnsi="標楷體" w:hint="eastAsia"/>
                <w:b/>
                <w:sz w:val="28"/>
              </w:rPr>
              <w:t>37</w:t>
            </w:r>
          </w:p>
        </w:tc>
      </w:tr>
      <w:tr w:rsidR="00F24DBE" w:rsidRPr="00D44EE3" w14:paraId="5EBA465D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351ADFE4" w14:textId="77777777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 w:rsidRPr="00D44EE3">
              <w:rPr>
                <w:rFonts w:ascii="標楷體" w:eastAsia="標楷體" w:hAnsi="標楷體" w:hint="eastAsia"/>
                <w:sz w:val="28"/>
              </w:rPr>
              <w:t>1.直轄市及縣市歲入來源別決算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審定數彙總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表．．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630C021F" w14:textId="2E2F8969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38</w:t>
            </w:r>
          </w:p>
        </w:tc>
      </w:tr>
      <w:tr w:rsidR="00F24DBE" w:rsidRPr="00D44EE3" w14:paraId="3C9E1D00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2B2A353A" w14:textId="77777777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 w:rsidRPr="00D44EE3">
              <w:rPr>
                <w:rFonts w:ascii="標楷體" w:eastAsia="標楷體" w:hAnsi="標楷體" w:hint="eastAsia"/>
                <w:sz w:val="28"/>
              </w:rPr>
              <w:t>2.直轄市及縣市歲出政事別決算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審定數彙總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表．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0D48CAF0" w14:textId="254F17EC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40</w:t>
            </w:r>
          </w:p>
        </w:tc>
      </w:tr>
      <w:tr w:rsidR="00F24DBE" w:rsidRPr="00D44EE3" w14:paraId="36429720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18CB4B3D" w14:textId="77777777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 w:rsidRPr="00D44EE3">
              <w:rPr>
                <w:rFonts w:ascii="標楷體" w:eastAsia="標楷體" w:hAnsi="標楷體" w:hint="eastAsia"/>
                <w:sz w:val="28"/>
              </w:rPr>
              <w:t>3.直轄市及縣市收支簡明彙總表．．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．．．．．．．．．．．．．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4A122C84" w14:textId="05AB079D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42</w:t>
            </w:r>
          </w:p>
        </w:tc>
      </w:tr>
      <w:tr w:rsidR="00F24DBE" w:rsidRPr="00D44EE3" w14:paraId="5D8A0684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33AC71EE" w14:textId="77777777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 w:rsidRPr="00850889">
              <w:rPr>
                <w:rFonts w:ascii="標楷體" w:eastAsia="標楷體" w:hAnsi="標楷體" w:hint="eastAsia"/>
                <w:sz w:val="28"/>
              </w:rPr>
              <w:t>4.直轄市及縣市總決算審定後累計餘</w:t>
            </w:r>
            <w:proofErr w:type="gramStart"/>
            <w:r w:rsidRPr="00850889">
              <w:rPr>
                <w:rFonts w:ascii="標楷體" w:eastAsia="標楷體" w:hAnsi="標楷體" w:hint="eastAsia"/>
                <w:sz w:val="28"/>
              </w:rPr>
              <w:t>絀</w:t>
            </w:r>
            <w:proofErr w:type="gramEnd"/>
            <w:r w:rsidRPr="00850889">
              <w:rPr>
                <w:rFonts w:ascii="標楷體" w:eastAsia="標楷體" w:hAnsi="標楷體" w:hint="eastAsia"/>
                <w:sz w:val="28"/>
              </w:rPr>
              <w:t>計算彙總表</w:t>
            </w:r>
            <w:r w:rsidRPr="00D44EE3">
              <w:rPr>
                <w:rFonts w:ascii="標楷體" w:eastAsia="標楷體" w:hAnsi="標楷體" w:hint="eastAsia"/>
                <w:sz w:val="28"/>
              </w:rPr>
              <w:t>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799B7FFD" w14:textId="0239BE1D" w:rsidR="00F24DBE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44</w:t>
            </w:r>
          </w:p>
        </w:tc>
      </w:tr>
      <w:tr w:rsidR="00F24DBE" w:rsidRPr="00D44EE3" w14:paraId="7B0FFD36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1328EEAA" w14:textId="45B1D78D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5</w:t>
            </w:r>
            <w:r w:rsidRPr="00D44EE3">
              <w:rPr>
                <w:rFonts w:ascii="標楷體" w:eastAsia="標楷體" w:hAnsi="標楷體" w:hint="eastAsia"/>
                <w:sz w:val="28"/>
              </w:rPr>
              <w:t>.直轄市及縣市營業基金損益</w:t>
            </w:r>
            <w:r w:rsidR="00AC512E">
              <w:rPr>
                <w:rFonts w:ascii="標楷體" w:eastAsia="標楷體" w:hAnsi="標楷體" w:hint="eastAsia"/>
                <w:sz w:val="28"/>
                <w:lang w:eastAsia="zh-HK"/>
              </w:rPr>
              <w:t>計算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審定數彙總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表．．．．．．．．．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2458BB23" w14:textId="2A731A0E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46</w:t>
            </w:r>
          </w:p>
        </w:tc>
      </w:tr>
      <w:tr w:rsidR="00F24DBE" w:rsidRPr="00D44EE3" w14:paraId="5E4B1564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2F71F61B" w14:textId="77777777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</w:t>
            </w:r>
            <w:r w:rsidRPr="00D44EE3">
              <w:rPr>
                <w:rFonts w:ascii="標楷體" w:eastAsia="標楷體" w:hAnsi="標楷體" w:hint="eastAsia"/>
                <w:sz w:val="28"/>
              </w:rPr>
              <w:t>.直轄市及縣市營業基金盈虧撥補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審定數彙總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表．．．．．．．．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center"/>
          </w:tcPr>
          <w:p w14:paraId="41FB3C74" w14:textId="1BA91DC3" w:rsidR="00F24DBE" w:rsidRPr="00D44EE3" w:rsidRDefault="00FF4856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148</w:t>
            </w:r>
          </w:p>
        </w:tc>
      </w:tr>
      <w:tr w:rsidR="00F24DBE" w:rsidRPr="00D44EE3" w14:paraId="721D8FCC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018082B6" w14:textId="3735E85F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7</w:t>
            </w:r>
            <w:r w:rsidRPr="00D44EE3">
              <w:rPr>
                <w:rFonts w:ascii="標楷體" w:eastAsia="標楷體" w:hAnsi="標楷體" w:hint="eastAsia"/>
                <w:sz w:val="28"/>
              </w:rPr>
              <w:t>.直轄市及縣市各營業基金</w:t>
            </w:r>
            <w:r w:rsidR="00AC512E">
              <w:rPr>
                <w:rFonts w:ascii="標楷體" w:eastAsia="標楷體" w:hAnsi="標楷體" w:hint="eastAsia"/>
                <w:sz w:val="28"/>
                <w:lang w:eastAsia="zh-HK"/>
              </w:rPr>
              <w:t>損益計算</w:t>
            </w:r>
            <w:r w:rsidRPr="00D44EE3">
              <w:rPr>
                <w:rFonts w:ascii="標楷體" w:eastAsia="標楷體" w:hAnsi="標楷體" w:hint="eastAsia"/>
                <w:sz w:val="28"/>
              </w:rPr>
              <w:t>彙總表．．．．．．．．．．．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</w:p>
        </w:tc>
        <w:tc>
          <w:tcPr>
            <w:tcW w:w="504" w:type="dxa"/>
            <w:vAlign w:val="center"/>
          </w:tcPr>
          <w:p w14:paraId="3A232A61" w14:textId="18A3A916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52</w:t>
            </w:r>
          </w:p>
        </w:tc>
      </w:tr>
      <w:tr w:rsidR="00F24DBE" w:rsidRPr="00D44EE3" w14:paraId="78A4449E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73227221" w14:textId="2A20628C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8</w:t>
            </w:r>
            <w:r w:rsidRPr="00D44EE3">
              <w:rPr>
                <w:rFonts w:ascii="標楷體" w:eastAsia="標楷體" w:hAnsi="標楷體" w:hint="eastAsia"/>
                <w:sz w:val="28"/>
              </w:rPr>
              <w:t>.直轄市及縣市作業基金收支餘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絀審定數彙總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表．．．．．．．．．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</w:p>
        </w:tc>
        <w:tc>
          <w:tcPr>
            <w:tcW w:w="504" w:type="dxa"/>
            <w:vAlign w:val="center"/>
          </w:tcPr>
          <w:p w14:paraId="0B8140EC" w14:textId="49EC99A3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56</w:t>
            </w:r>
          </w:p>
        </w:tc>
      </w:tr>
      <w:tr w:rsidR="00F24DBE" w:rsidRPr="00D44EE3" w14:paraId="5E481F54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50E96C04" w14:textId="77777777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9</w:t>
            </w:r>
            <w:r w:rsidRPr="00D44EE3">
              <w:rPr>
                <w:rFonts w:ascii="標楷體" w:eastAsia="標楷體" w:hAnsi="標楷體" w:hint="eastAsia"/>
                <w:sz w:val="28"/>
              </w:rPr>
              <w:t>.直轄市及縣市作業基金餘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絀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撥補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審定數彙總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表．．．．．．．．．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</w:p>
        </w:tc>
        <w:tc>
          <w:tcPr>
            <w:tcW w:w="504" w:type="dxa"/>
            <w:vAlign w:val="center"/>
          </w:tcPr>
          <w:p w14:paraId="25E1B0CB" w14:textId="7EDF1177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58</w:t>
            </w:r>
          </w:p>
        </w:tc>
      </w:tr>
      <w:tr w:rsidR="00F24DBE" w:rsidRPr="00D44EE3" w14:paraId="768C6B4E" w14:textId="77777777" w:rsidTr="00AC512E">
        <w:trPr>
          <w:trHeight w:val="646"/>
        </w:trPr>
        <w:tc>
          <w:tcPr>
            <w:tcW w:w="8763" w:type="dxa"/>
            <w:vAlign w:val="center"/>
          </w:tcPr>
          <w:p w14:paraId="0FE6D394" w14:textId="37716D20" w:rsidR="00F24DBE" w:rsidRPr="00D44EE3" w:rsidRDefault="00F24DBE" w:rsidP="00F17413">
            <w:pPr>
              <w:spacing w:line="550" w:lineRule="exact"/>
              <w:ind w:leftChars="230" w:left="552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10</w:t>
            </w:r>
            <w:r w:rsidRPr="00D44EE3">
              <w:rPr>
                <w:rFonts w:ascii="標楷體" w:eastAsia="標楷體" w:hAnsi="標楷體" w:hint="eastAsia"/>
                <w:sz w:val="28"/>
              </w:rPr>
              <w:t>.直轄市及縣市各作業基金收支餘絀彙總表．．．．．．．．．．．</w:t>
            </w:r>
            <w:r w:rsidRPr="00D44EE3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．．</w:t>
            </w:r>
          </w:p>
        </w:tc>
        <w:tc>
          <w:tcPr>
            <w:tcW w:w="504" w:type="dxa"/>
            <w:vAlign w:val="center"/>
          </w:tcPr>
          <w:p w14:paraId="254F841F" w14:textId="21AEC1E7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62</w:t>
            </w:r>
          </w:p>
        </w:tc>
      </w:tr>
      <w:tr w:rsidR="00F24DBE" w:rsidRPr="00D44EE3" w14:paraId="204AF5C4" w14:textId="77777777" w:rsidTr="00AC512E">
        <w:trPr>
          <w:trHeight w:val="646"/>
        </w:trPr>
        <w:tc>
          <w:tcPr>
            <w:tcW w:w="8763" w:type="dxa"/>
          </w:tcPr>
          <w:p w14:paraId="03FD8B92" w14:textId="601B8D88" w:rsidR="00F24DBE" w:rsidRPr="00D44EE3" w:rsidRDefault="00F24DBE" w:rsidP="00F17413">
            <w:pPr>
              <w:spacing w:line="550" w:lineRule="exact"/>
              <w:ind w:leftChars="230" w:left="972" w:hangingChars="150" w:hanging="42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11</w:t>
            </w:r>
            <w:r w:rsidRPr="00D44EE3">
              <w:rPr>
                <w:rFonts w:ascii="標楷體" w:eastAsia="標楷體" w:hAnsi="標楷體" w:hint="eastAsia"/>
                <w:sz w:val="28"/>
              </w:rPr>
              <w:t>.直轄市及縣市各債務基金、特別收入基金及資本計畫基金來源用途</w:t>
            </w:r>
            <w:r w:rsidR="00A275C5">
              <w:rPr>
                <w:rFonts w:ascii="標楷體" w:eastAsia="標楷體" w:hAnsi="標楷體" w:hint="eastAsia"/>
                <w:sz w:val="28"/>
                <w:lang w:eastAsia="zh-HK"/>
              </w:rPr>
              <w:t>及</w:t>
            </w:r>
            <w:r w:rsidRPr="00D44EE3">
              <w:rPr>
                <w:rFonts w:ascii="標楷體" w:eastAsia="標楷體" w:hAnsi="標楷體" w:hint="eastAsia"/>
                <w:sz w:val="28"/>
              </w:rPr>
              <w:t>餘</w:t>
            </w:r>
            <w:proofErr w:type="gramStart"/>
            <w:r w:rsidRPr="00D44EE3">
              <w:rPr>
                <w:rFonts w:ascii="標楷體" w:eastAsia="標楷體" w:hAnsi="標楷體" w:hint="eastAsia"/>
                <w:sz w:val="28"/>
              </w:rPr>
              <w:t>絀審定數彙總</w:t>
            </w:r>
            <w:proofErr w:type="gramEnd"/>
            <w:r w:rsidRPr="00D44EE3">
              <w:rPr>
                <w:rFonts w:ascii="標楷體" w:eastAsia="標楷體" w:hAnsi="標楷體" w:hint="eastAsia"/>
                <w:sz w:val="28"/>
              </w:rPr>
              <w:t>表．．．．．．．．．．．．．．．．．．．</w:t>
            </w:r>
            <w:r w:rsidRPr="00E132D2">
              <w:rPr>
                <w:rFonts w:ascii="標楷體" w:eastAsia="標楷體" w:hAnsi="標楷體" w:hint="eastAsia"/>
                <w:sz w:val="28"/>
              </w:rPr>
              <w:t>．．．．</w:t>
            </w:r>
            <w:r w:rsidRPr="00D44EE3">
              <w:rPr>
                <w:rFonts w:ascii="標楷體" w:eastAsia="標楷體" w:hAnsi="標楷體" w:hint="eastAsia"/>
                <w:sz w:val="28"/>
              </w:rPr>
              <w:t>．</w:t>
            </w:r>
          </w:p>
        </w:tc>
        <w:tc>
          <w:tcPr>
            <w:tcW w:w="504" w:type="dxa"/>
            <w:vAlign w:val="bottom"/>
          </w:tcPr>
          <w:p w14:paraId="30E019CF" w14:textId="74E14B25" w:rsidR="00F24DBE" w:rsidRPr="00D44EE3" w:rsidRDefault="008B1E9F" w:rsidP="00F17413">
            <w:pPr>
              <w:spacing w:line="55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F4856">
              <w:rPr>
                <w:rFonts w:ascii="標楷體" w:eastAsia="標楷體" w:hAnsi="標楷體" w:hint="eastAsia"/>
                <w:sz w:val="28"/>
                <w:szCs w:val="28"/>
              </w:rPr>
              <w:t>66</w:t>
            </w:r>
          </w:p>
        </w:tc>
      </w:tr>
    </w:tbl>
    <w:p w14:paraId="76C31254" w14:textId="77777777" w:rsidR="00F24DBE" w:rsidRPr="009F73D3" w:rsidRDefault="00F24DBE" w:rsidP="00F24DBE">
      <w:pPr>
        <w:spacing w:line="20" w:lineRule="exact"/>
        <w:rPr>
          <w:sz w:val="16"/>
          <w:szCs w:val="16"/>
        </w:rPr>
      </w:pPr>
    </w:p>
    <w:sectPr w:rsidR="00F24DBE" w:rsidRPr="009F73D3" w:rsidSect="0011068A">
      <w:headerReference w:type="even" r:id="rId7"/>
      <w:headerReference w:type="default" r:id="rId8"/>
      <w:headerReference w:type="first" r:id="rId9"/>
      <w:pgSz w:w="11906" w:h="16838" w:code="9"/>
      <w:pgMar w:top="1474" w:right="1418" w:bottom="1304" w:left="1418" w:header="737" w:footer="851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47822" w14:textId="77777777" w:rsidR="00AF7F40" w:rsidRDefault="00AF7F40">
      <w:r>
        <w:separator/>
      </w:r>
    </w:p>
  </w:endnote>
  <w:endnote w:type="continuationSeparator" w:id="0">
    <w:p w14:paraId="32914D8B" w14:textId="77777777" w:rsidR="00AF7F40" w:rsidRDefault="00AF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E42B6" w14:textId="77777777" w:rsidR="00AF7F40" w:rsidRDefault="00AF7F40">
      <w:r>
        <w:separator/>
      </w:r>
    </w:p>
  </w:footnote>
  <w:footnote w:type="continuationSeparator" w:id="0">
    <w:p w14:paraId="62D3E0ED" w14:textId="77777777" w:rsidR="00AF7F40" w:rsidRDefault="00AF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4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16"/>
      <w:gridCol w:w="791"/>
    </w:tblGrid>
    <w:tr w:rsidR="006F5711" w14:paraId="31CD952F" w14:textId="77777777" w:rsidTr="00ED2E7D">
      <w:trPr>
        <w:trHeight w:val="288"/>
      </w:trPr>
      <w:tc>
        <w:tcPr>
          <w:tcW w:w="8306" w:type="dxa"/>
        </w:tcPr>
        <w:p w14:paraId="40C777DC" w14:textId="2A758B90" w:rsidR="006F5711" w:rsidRPr="00AB376C" w:rsidRDefault="00ED2E7D" w:rsidP="00CC4B4B">
          <w:pPr>
            <w:pStyle w:val="a3"/>
            <w:jc w:val="right"/>
            <w:rPr>
              <w:rFonts w:ascii="標楷體" w:eastAsia="標楷體" w:hAnsi="標楷體"/>
              <w:sz w:val="24"/>
              <w:szCs w:val="24"/>
            </w:rPr>
          </w:pPr>
          <w:r>
            <w:rPr>
              <w:rFonts w:ascii="標楷體" w:eastAsia="標楷體" w:hAnsi="標楷體" w:hint="eastAsia"/>
              <w:kern w:val="0"/>
              <w:sz w:val="24"/>
              <w:szCs w:val="24"/>
            </w:rPr>
            <w:t>目  錄</w:t>
          </w:r>
        </w:p>
      </w:tc>
      <w:tc>
        <w:tcPr>
          <w:tcW w:w="771" w:type="dxa"/>
        </w:tcPr>
        <w:p w14:paraId="3F4E16CD" w14:textId="6F13141A" w:rsidR="006F5711" w:rsidRPr="00C31029" w:rsidRDefault="00ED2E7D" w:rsidP="00ED2E7D">
          <w:pPr>
            <w:pStyle w:val="a3"/>
            <w:jc w:val="center"/>
            <w:rPr>
              <w:rFonts w:ascii="標楷體" w:hAnsi="標楷體"/>
              <w:bCs/>
              <w:sz w:val="24"/>
              <w:szCs w:val="24"/>
            </w:rPr>
          </w:pPr>
          <w:r>
            <w:rPr>
              <w:rFonts w:ascii="標楷體" w:hAnsi="標楷體" w:hint="eastAsia"/>
              <w:bCs/>
              <w:sz w:val="24"/>
              <w:szCs w:val="24"/>
            </w:rPr>
            <w:t>1</w:t>
          </w:r>
        </w:p>
      </w:tc>
    </w:tr>
  </w:tbl>
  <w:p w14:paraId="36E0F654" w14:textId="77777777" w:rsidR="006F5711" w:rsidRDefault="001106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4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1"/>
      <w:gridCol w:w="8516"/>
    </w:tblGrid>
    <w:tr w:rsidR="006F5711" w:rsidRPr="00C31029" w14:paraId="36FF2BEF" w14:textId="77777777" w:rsidTr="00ED2E7D">
      <w:tc>
        <w:tcPr>
          <w:tcW w:w="771" w:type="dxa"/>
        </w:tcPr>
        <w:p w14:paraId="703FEA57" w14:textId="49F71A70" w:rsidR="006F5711" w:rsidRPr="0087743B" w:rsidRDefault="00ED2E7D" w:rsidP="00ED2E7D">
          <w:pPr>
            <w:pStyle w:val="a3"/>
            <w:jc w:val="center"/>
            <w:rPr>
              <w:rFonts w:ascii="標楷體" w:eastAsia="標楷體" w:hAnsi="標楷體"/>
              <w:kern w:val="0"/>
              <w:sz w:val="24"/>
              <w:szCs w:val="24"/>
            </w:rPr>
          </w:pPr>
          <w:r>
            <w:rPr>
              <w:rFonts w:ascii="標楷體" w:eastAsia="標楷體" w:hAnsi="標楷體" w:hint="eastAsia"/>
              <w:kern w:val="0"/>
              <w:sz w:val="24"/>
              <w:szCs w:val="24"/>
            </w:rPr>
            <w:t>2</w:t>
          </w:r>
        </w:p>
      </w:tc>
      <w:tc>
        <w:tcPr>
          <w:tcW w:w="8306" w:type="dxa"/>
        </w:tcPr>
        <w:p w14:paraId="5F0DFF12" w14:textId="229FFF55" w:rsidR="006F5711" w:rsidRPr="00C31029" w:rsidRDefault="00ED2E7D" w:rsidP="00CC4B4B">
          <w:pPr>
            <w:pStyle w:val="a3"/>
            <w:rPr>
              <w:rFonts w:ascii="標楷體" w:hAnsi="標楷體"/>
              <w:bCs/>
              <w:sz w:val="24"/>
              <w:szCs w:val="24"/>
            </w:rPr>
          </w:pPr>
          <w:r>
            <w:rPr>
              <w:rFonts w:ascii="標楷體" w:eastAsia="標楷體" w:hAnsi="標楷體" w:hint="eastAsia"/>
              <w:kern w:val="0"/>
              <w:sz w:val="24"/>
              <w:szCs w:val="24"/>
            </w:rPr>
            <w:t>目  錄</w:t>
          </w:r>
        </w:p>
      </w:tc>
    </w:tr>
  </w:tbl>
  <w:p w14:paraId="2818B463" w14:textId="77777777" w:rsidR="005E2D03" w:rsidRDefault="005E2D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4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16"/>
      <w:gridCol w:w="791"/>
    </w:tblGrid>
    <w:tr w:rsidR="0011068A" w14:paraId="67F742AE" w14:textId="77777777" w:rsidTr="003A07F4">
      <w:trPr>
        <w:trHeight w:val="288"/>
      </w:trPr>
      <w:tc>
        <w:tcPr>
          <w:tcW w:w="8306" w:type="dxa"/>
        </w:tcPr>
        <w:p w14:paraId="33FAF3A4" w14:textId="77777777" w:rsidR="0011068A" w:rsidRPr="00AB376C" w:rsidRDefault="0011068A" w:rsidP="0011068A">
          <w:pPr>
            <w:pStyle w:val="a3"/>
            <w:jc w:val="right"/>
            <w:rPr>
              <w:rFonts w:ascii="標楷體" w:eastAsia="標楷體" w:hAnsi="標楷體"/>
              <w:sz w:val="24"/>
              <w:szCs w:val="24"/>
            </w:rPr>
          </w:pPr>
          <w:r>
            <w:rPr>
              <w:rFonts w:ascii="標楷體" w:eastAsia="標楷體" w:hAnsi="標楷體" w:hint="eastAsia"/>
              <w:kern w:val="0"/>
              <w:sz w:val="24"/>
              <w:szCs w:val="24"/>
            </w:rPr>
            <w:t>目  錄</w:t>
          </w:r>
        </w:p>
      </w:tc>
      <w:tc>
        <w:tcPr>
          <w:tcW w:w="771" w:type="dxa"/>
        </w:tcPr>
        <w:p w14:paraId="3D61B205" w14:textId="77777777" w:rsidR="0011068A" w:rsidRPr="00C31029" w:rsidRDefault="0011068A" w:rsidP="0011068A">
          <w:pPr>
            <w:pStyle w:val="a3"/>
            <w:jc w:val="center"/>
            <w:rPr>
              <w:rFonts w:ascii="標楷體" w:hAnsi="標楷體"/>
              <w:bCs/>
              <w:sz w:val="24"/>
              <w:szCs w:val="24"/>
            </w:rPr>
          </w:pPr>
          <w:r>
            <w:rPr>
              <w:rFonts w:ascii="標楷體" w:hAnsi="標楷體" w:hint="eastAsia"/>
              <w:bCs/>
              <w:sz w:val="24"/>
              <w:szCs w:val="24"/>
            </w:rPr>
            <w:t>1</w:t>
          </w:r>
        </w:p>
      </w:tc>
    </w:tr>
  </w:tbl>
  <w:p w14:paraId="37F574AD" w14:textId="784D4E7E" w:rsidR="00CC4B4B" w:rsidRDefault="00F24DBE" w:rsidP="00F24DBE">
    <w:pPr>
      <w:pStyle w:val="a3"/>
      <w:tabs>
        <w:tab w:val="clear" w:pos="4153"/>
        <w:tab w:val="clear" w:pos="8306"/>
        <w:tab w:val="left" w:pos="342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1BB"/>
    <w:rsid w:val="00005494"/>
    <w:rsid w:val="00022FBF"/>
    <w:rsid w:val="000305C7"/>
    <w:rsid w:val="0004135F"/>
    <w:rsid w:val="0006400D"/>
    <w:rsid w:val="000904A6"/>
    <w:rsid w:val="000A4B9E"/>
    <w:rsid w:val="000D441F"/>
    <w:rsid w:val="000E00C0"/>
    <w:rsid w:val="001008E3"/>
    <w:rsid w:val="001100EC"/>
    <w:rsid w:val="0011068A"/>
    <w:rsid w:val="001251A8"/>
    <w:rsid w:val="001947E2"/>
    <w:rsid w:val="001B1757"/>
    <w:rsid w:val="001E227F"/>
    <w:rsid w:val="00224543"/>
    <w:rsid w:val="00267B04"/>
    <w:rsid w:val="002919EC"/>
    <w:rsid w:val="002956FA"/>
    <w:rsid w:val="002D22BE"/>
    <w:rsid w:val="002F1F58"/>
    <w:rsid w:val="002F6DA9"/>
    <w:rsid w:val="0032073B"/>
    <w:rsid w:val="00335FCD"/>
    <w:rsid w:val="00354198"/>
    <w:rsid w:val="00365179"/>
    <w:rsid w:val="0037062D"/>
    <w:rsid w:val="003756AB"/>
    <w:rsid w:val="00386D37"/>
    <w:rsid w:val="003A225C"/>
    <w:rsid w:val="004253D3"/>
    <w:rsid w:val="004458C8"/>
    <w:rsid w:val="0046194F"/>
    <w:rsid w:val="004E37E7"/>
    <w:rsid w:val="00527F1A"/>
    <w:rsid w:val="0054173A"/>
    <w:rsid w:val="00572FBD"/>
    <w:rsid w:val="005859DA"/>
    <w:rsid w:val="0059189F"/>
    <w:rsid w:val="005A3A41"/>
    <w:rsid w:val="005A47D3"/>
    <w:rsid w:val="005E2D03"/>
    <w:rsid w:val="005F2385"/>
    <w:rsid w:val="005F40ED"/>
    <w:rsid w:val="00612868"/>
    <w:rsid w:val="006301BB"/>
    <w:rsid w:val="006B23CE"/>
    <w:rsid w:val="006B2A96"/>
    <w:rsid w:val="006F76A7"/>
    <w:rsid w:val="00700492"/>
    <w:rsid w:val="00716C7B"/>
    <w:rsid w:val="00726C9F"/>
    <w:rsid w:val="00742671"/>
    <w:rsid w:val="00742E16"/>
    <w:rsid w:val="00796DA8"/>
    <w:rsid w:val="007A0875"/>
    <w:rsid w:val="007A623A"/>
    <w:rsid w:val="007B6527"/>
    <w:rsid w:val="007F7C0B"/>
    <w:rsid w:val="00813B78"/>
    <w:rsid w:val="00823510"/>
    <w:rsid w:val="00850889"/>
    <w:rsid w:val="0085791B"/>
    <w:rsid w:val="00871FC4"/>
    <w:rsid w:val="00876604"/>
    <w:rsid w:val="008B1E9F"/>
    <w:rsid w:val="00915091"/>
    <w:rsid w:val="00933EDD"/>
    <w:rsid w:val="00973EA4"/>
    <w:rsid w:val="00983E33"/>
    <w:rsid w:val="009A39AB"/>
    <w:rsid w:val="009C6A6A"/>
    <w:rsid w:val="009F73D3"/>
    <w:rsid w:val="00A275C5"/>
    <w:rsid w:val="00A4718F"/>
    <w:rsid w:val="00A54666"/>
    <w:rsid w:val="00AB6A20"/>
    <w:rsid w:val="00AC512E"/>
    <w:rsid w:val="00AC6DB2"/>
    <w:rsid w:val="00AF6A18"/>
    <w:rsid w:val="00AF7F40"/>
    <w:rsid w:val="00B46C3F"/>
    <w:rsid w:val="00B50AC2"/>
    <w:rsid w:val="00B7124E"/>
    <w:rsid w:val="00B848FD"/>
    <w:rsid w:val="00BB5B20"/>
    <w:rsid w:val="00BC0AE5"/>
    <w:rsid w:val="00BD4236"/>
    <w:rsid w:val="00BE6B77"/>
    <w:rsid w:val="00C05FD8"/>
    <w:rsid w:val="00C14A28"/>
    <w:rsid w:val="00C22D19"/>
    <w:rsid w:val="00C337DF"/>
    <w:rsid w:val="00C45193"/>
    <w:rsid w:val="00C64A65"/>
    <w:rsid w:val="00C76227"/>
    <w:rsid w:val="00C84B04"/>
    <w:rsid w:val="00CA3C88"/>
    <w:rsid w:val="00CC4B4B"/>
    <w:rsid w:val="00CD0812"/>
    <w:rsid w:val="00D0129C"/>
    <w:rsid w:val="00D44EE3"/>
    <w:rsid w:val="00D60C8D"/>
    <w:rsid w:val="00D70EF2"/>
    <w:rsid w:val="00D87CA2"/>
    <w:rsid w:val="00DA33A5"/>
    <w:rsid w:val="00DB6A80"/>
    <w:rsid w:val="00DF3266"/>
    <w:rsid w:val="00DF7E7A"/>
    <w:rsid w:val="00E040F1"/>
    <w:rsid w:val="00E132D2"/>
    <w:rsid w:val="00EB4B2C"/>
    <w:rsid w:val="00ED2E7D"/>
    <w:rsid w:val="00ED6AEB"/>
    <w:rsid w:val="00F04E22"/>
    <w:rsid w:val="00F17413"/>
    <w:rsid w:val="00F24DBE"/>
    <w:rsid w:val="00F40710"/>
    <w:rsid w:val="00F85773"/>
    <w:rsid w:val="00F94C1B"/>
    <w:rsid w:val="00FD6310"/>
    <w:rsid w:val="00FF4856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3A71FF"/>
  <w15:docId w15:val="{31597219-13D0-4688-AC8D-2F648945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04A6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首 字元"/>
    <w:basedOn w:val="a0"/>
    <w:link w:val="a3"/>
    <w:rsid w:val="000904A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F76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F76A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F73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F73D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5E2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8FD56-E15B-465A-A247-EB091BBC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李佳芬</dc:creator>
  <cp:lastModifiedBy>陳珮禎</cp:lastModifiedBy>
  <cp:revision>11</cp:revision>
  <cp:lastPrinted>2021-09-09T02:52:00Z</cp:lastPrinted>
  <dcterms:created xsi:type="dcterms:W3CDTF">2021-09-02T23:35:00Z</dcterms:created>
  <dcterms:modified xsi:type="dcterms:W3CDTF">2021-10-14T10:45:00Z</dcterms:modified>
</cp:coreProperties>
</file>